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67E5" w14:textId="4677EE9E" w:rsidR="00B9492B" w:rsidRPr="00537209" w:rsidRDefault="00B9492B" w:rsidP="00E5207E">
      <w:pPr>
        <w:jc w:val="center"/>
        <w:rPr>
          <w:rFonts w:ascii="Arial" w:hAnsi="Arial" w:cs="Arial"/>
          <w:b/>
          <w:bCs/>
          <w:color w:val="35701F"/>
          <w:sz w:val="40"/>
          <w:szCs w:val="40"/>
          <w:lang w:val="sv-SE"/>
        </w:rPr>
      </w:pPr>
      <w:r w:rsidRPr="00537209">
        <w:rPr>
          <w:rFonts w:ascii="Arial" w:hAnsi="Arial" w:cs="Arial"/>
          <w:b/>
          <w:bCs/>
          <w:color w:val="35701F"/>
          <w:sz w:val="40"/>
          <w:szCs w:val="40"/>
          <w:lang w:val="sv-SE"/>
        </w:rPr>
        <w:t>INBJUDAN</w:t>
      </w:r>
    </w:p>
    <w:p w14:paraId="2203C47D" w14:textId="77777777" w:rsidR="00B9492B" w:rsidRPr="000A1801" w:rsidRDefault="00B9492B" w:rsidP="000A1801">
      <w:pPr>
        <w:jc w:val="center"/>
        <w:rPr>
          <w:rFonts w:ascii="Arial" w:hAnsi="Arial" w:cs="Arial"/>
          <w:b/>
          <w:bCs/>
          <w:color w:val="35701F"/>
          <w:sz w:val="32"/>
          <w:szCs w:val="32"/>
          <w:lang w:val="sv-SE"/>
        </w:rPr>
      </w:pPr>
    </w:p>
    <w:p w14:paraId="0595B27A" w14:textId="71F6664E" w:rsidR="00B9492B" w:rsidRDefault="000A1801" w:rsidP="000A1801">
      <w:pPr>
        <w:jc w:val="center"/>
        <w:rPr>
          <w:rFonts w:ascii="Arial" w:hAnsi="Arial" w:cs="Arial"/>
          <w:b/>
          <w:bCs/>
          <w:color w:val="35701F"/>
          <w:sz w:val="32"/>
          <w:szCs w:val="32"/>
          <w:lang w:val="sv-SE"/>
        </w:rPr>
      </w:pPr>
      <w:r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ÖRT</w:t>
      </w:r>
      <w:r w:rsidR="00B9492B" w:rsidRPr="000A1801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VANDRING</w:t>
      </w:r>
      <w:r w:rsidR="008A539F" w:rsidRPr="000A1801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 xml:space="preserve"> MED ROSE WILKINSON</w:t>
      </w:r>
    </w:p>
    <w:p w14:paraId="7FED33AF" w14:textId="1B9B2256" w:rsidR="00626ADE" w:rsidRDefault="006614E0" w:rsidP="00761FF3">
      <w:pPr>
        <w:jc w:val="center"/>
        <w:rPr>
          <w:rFonts w:ascii="Arial" w:hAnsi="Arial" w:cs="Arial"/>
          <w:b/>
          <w:bCs/>
          <w:color w:val="35701F"/>
          <w:sz w:val="32"/>
          <w:szCs w:val="32"/>
          <w:lang w:val="sv-SE"/>
        </w:rPr>
      </w:pPr>
      <w:r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LÖRDAG 25 MAJ</w:t>
      </w:r>
    </w:p>
    <w:p w14:paraId="03459B06" w14:textId="77777777" w:rsidR="006614E0" w:rsidRDefault="006614E0" w:rsidP="000A1801">
      <w:pPr>
        <w:jc w:val="center"/>
        <w:rPr>
          <w:rFonts w:ascii="Arial" w:hAnsi="Arial" w:cs="Arial"/>
          <w:b/>
          <w:bCs/>
          <w:color w:val="35701F"/>
          <w:lang w:val="sv-SE"/>
        </w:rPr>
      </w:pPr>
    </w:p>
    <w:p w14:paraId="060DA966" w14:textId="77777777" w:rsidR="00291137" w:rsidRPr="000A1801" w:rsidRDefault="00291137" w:rsidP="000A1801">
      <w:pPr>
        <w:jc w:val="center"/>
        <w:rPr>
          <w:rFonts w:ascii="Arial" w:hAnsi="Arial" w:cs="Arial"/>
          <w:b/>
          <w:bCs/>
          <w:color w:val="35701F"/>
          <w:lang w:val="sv-SE"/>
        </w:rPr>
      </w:pPr>
    </w:p>
    <w:p w14:paraId="36211B2E" w14:textId="1CAF8DA2" w:rsidR="00861CC3" w:rsidRPr="00626ADE" w:rsidRDefault="00CD709D" w:rsidP="00626ADE">
      <w:pPr>
        <w:jc w:val="center"/>
        <w:rPr>
          <w:rFonts w:ascii="Arial" w:hAnsi="Arial" w:cs="Arial"/>
          <w:b/>
          <w:bCs/>
          <w:color w:val="35701F"/>
          <w:sz w:val="32"/>
          <w:szCs w:val="32"/>
          <w:lang w:val="sv-SE"/>
        </w:rPr>
      </w:pPr>
      <w:r w:rsidRPr="00626ADE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KUNSKAP</w:t>
      </w:r>
      <w:r w:rsidR="00B9492B" w:rsidRPr="00626ADE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 xml:space="preserve"> </w:t>
      </w:r>
      <w:r w:rsidRPr="00626ADE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FÖR</w:t>
      </w:r>
      <w:r w:rsidR="00B9492B" w:rsidRPr="00626ADE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 xml:space="preserve"> BEREDSKAP OCH LÄTTPLOCKAT I KRIS</w:t>
      </w:r>
    </w:p>
    <w:p w14:paraId="71470968" w14:textId="77777777" w:rsidR="00626ADE" w:rsidRDefault="00626ADE" w:rsidP="00B9492B">
      <w:pPr>
        <w:rPr>
          <w:rFonts w:ascii="Arial" w:hAnsi="Arial" w:cs="Arial"/>
          <w:color w:val="35701F"/>
          <w:lang w:val="sv-SE"/>
        </w:rPr>
      </w:pPr>
    </w:p>
    <w:p w14:paraId="6C74EC35" w14:textId="387390CE" w:rsidR="00B9492B" w:rsidRPr="00776B27" w:rsidRDefault="00B9492B" w:rsidP="00481D2F">
      <w:pPr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color w:val="35701F"/>
          <w:lang w:val="sv-SE"/>
        </w:rPr>
        <w:t xml:space="preserve">Som del av vår beredskap är det värdefullt, kanske rent av livsviktigt, att lära sig hur vanliga vilda växter kan användas </w:t>
      </w:r>
      <w:r w:rsidR="000A1801" w:rsidRPr="00776B27">
        <w:rPr>
          <w:rFonts w:ascii="Arial" w:hAnsi="Arial" w:cs="Arial"/>
          <w:color w:val="35701F"/>
          <w:lang w:val="sv-SE"/>
        </w:rPr>
        <w:t xml:space="preserve">som </w:t>
      </w:r>
      <w:r w:rsidRPr="00776B27">
        <w:rPr>
          <w:rFonts w:ascii="Arial" w:hAnsi="Arial" w:cs="Arial"/>
          <w:color w:val="35701F"/>
          <w:lang w:val="sv-SE"/>
        </w:rPr>
        <w:t>mat</w:t>
      </w:r>
      <w:r w:rsidR="000A1801" w:rsidRPr="00776B27">
        <w:rPr>
          <w:rFonts w:ascii="Arial" w:hAnsi="Arial" w:cs="Arial"/>
          <w:color w:val="35701F"/>
          <w:lang w:val="sv-SE"/>
        </w:rPr>
        <w:t>-</w:t>
      </w:r>
      <w:r w:rsidRPr="00776B27">
        <w:rPr>
          <w:rFonts w:ascii="Arial" w:hAnsi="Arial" w:cs="Arial"/>
          <w:color w:val="35701F"/>
          <w:lang w:val="sv-SE"/>
        </w:rPr>
        <w:t xml:space="preserve"> och </w:t>
      </w:r>
      <w:r w:rsidR="000A1801" w:rsidRPr="00776B27">
        <w:rPr>
          <w:rFonts w:ascii="Arial" w:hAnsi="Arial" w:cs="Arial"/>
          <w:color w:val="35701F"/>
          <w:lang w:val="sv-SE"/>
        </w:rPr>
        <w:t>läkeväxter</w:t>
      </w:r>
      <w:r w:rsidRPr="00776B27">
        <w:rPr>
          <w:rFonts w:ascii="Arial" w:hAnsi="Arial" w:cs="Arial"/>
          <w:color w:val="35701F"/>
          <w:lang w:val="sv-SE"/>
        </w:rPr>
        <w:t>. Kunskap som både är rolig och spännande</w:t>
      </w:r>
      <w:r w:rsidR="000A1801" w:rsidRPr="00776B27">
        <w:rPr>
          <w:rFonts w:ascii="Arial" w:hAnsi="Arial" w:cs="Arial"/>
          <w:color w:val="35701F"/>
          <w:lang w:val="sv-SE"/>
        </w:rPr>
        <w:t xml:space="preserve"> i vardagen</w:t>
      </w:r>
      <w:r w:rsidRPr="00776B27">
        <w:rPr>
          <w:rFonts w:ascii="Arial" w:hAnsi="Arial" w:cs="Arial"/>
          <w:color w:val="35701F"/>
          <w:lang w:val="sv-SE"/>
        </w:rPr>
        <w:t>, men ovärderlig i en krissituation.</w:t>
      </w:r>
    </w:p>
    <w:p w14:paraId="5C969BC6" w14:textId="77777777" w:rsidR="00B9492B" w:rsidRPr="00776B27" w:rsidRDefault="00B9492B" w:rsidP="00481D2F">
      <w:pPr>
        <w:rPr>
          <w:rFonts w:ascii="Arial" w:hAnsi="Arial" w:cs="Arial"/>
          <w:color w:val="35701F"/>
          <w:lang w:val="sv-SE"/>
        </w:rPr>
      </w:pPr>
    </w:p>
    <w:p w14:paraId="18E2D1C6" w14:textId="1FE3A90C" w:rsidR="00B9492B" w:rsidRPr="00776B27" w:rsidRDefault="009F3FDE" w:rsidP="00481D2F">
      <w:pPr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color w:val="35701F"/>
          <w:lang w:val="sv-SE"/>
        </w:rPr>
        <w:t xml:space="preserve">Vår </w:t>
      </w:r>
      <w:r w:rsidR="00776B27">
        <w:rPr>
          <w:rFonts w:ascii="Arial" w:hAnsi="Arial" w:cs="Arial"/>
          <w:color w:val="35701F"/>
          <w:lang w:val="sv-SE"/>
        </w:rPr>
        <w:t xml:space="preserve">situation </w:t>
      </w:r>
      <w:r w:rsidRPr="00776B27">
        <w:rPr>
          <w:rFonts w:ascii="Arial" w:hAnsi="Arial" w:cs="Arial"/>
          <w:color w:val="35701F"/>
          <w:lang w:val="sv-SE"/>
        </w:rPr>
        <w:t xml:space="preserve">i Sverige är </w:t>
      </w:r>
      <w:r w:rsidR="00D56556">
        <w:rPr>
          <w:rFonts w:ascii="Arial" w:hAnsi="Arial" w:cs="Arial"/>
          <w:color w:val="35701F"/>
          <w:lang w:val="sv-SE"/>
        </w:rPr>
        <w:t xml:space="preserve">unik för vi har både en </w:t>
      </w:r>
      <w:r w:rsidR="00776B27">
        <w:rPr>
          <w:rFonts w:ascii="Arial" w:hAnsi="Arial" w:cs="Arial"/>
          <w:color w:val="35701F"/>
          <w:lang w:val="sv-SE"/>
        </w:rPr>
        <w:t>mycket</w:t>
      </w:r>
      <w:r w:rsidR="00626ADE">
        <w:rPr>
          <w:rFonts w:ascii="Arial" w:hAnsi="Arial" w:cs="Arial"/>
          <w:color w:val="35701F"/>
          <w:lang w:val="sv-SE"/>
        </w:rPr>
        <w:t xml:space="preserve"> generös natur </w:t>
      </w:r>
      <w:r w:rsidR="00D56556">
        <w:rPr>
          <w:rFonts w:ascii="Arial" w:hAnsi="Arial" w:cs="Arial"/>
          <w:color w:val="35701F"/>
          <w:lang w:val="sv-SE"/>
        </w:rPr>
        <w:t xml:space="preserve">och </w:t>
      </w:r>
      <w:r w:rsidR="00776B27">
        <w:rPr>
          <w:rFonts w:ascii="Arial" w:hAnsi="Arial" w:cs="Arial"/>
          <w:color w:val="35701F"/>
          <w:lang w:val="sv-SE"/>
        </w:rPr>
        <w:t>allemansrätt</w:t>
      </w:r>
      <w:r w:rsidRPr="00776B27">
        <w:rPr>
          <w:rFonts w:ascii="Arial" w:hAnsi="Arial" w:cs="Arial"/>
          <w:color w:val="35701F"/>
          <w:lang w:val="sv-SE"/>
        </w:rPr>
        <w:t>. De</w:t>
      </w:r>
      <w:r w:rsidR="006614E0" w:rsidRPr="00776B27">
        <w:rPr>
          <w:rFonts w:ascii="Arial" w:hAnsi="Arial" w:cs="Arial"/>
          <w:color w:val="35701F"/>
          <w:lang w:val="sv-SE"/>
        </w:rPr>
        <w:t xml:space="preserve">nna </w:t>
      </w:r>
      <w:r w:rsidR="00D56556">
        <w:rPr>
          <w:rFonts w:ascii="Arial" w:hAnsi="Arial" w:cs="Arial"/>
          <w:color w:val="35701F"/>
          <w:lang w:val="sv-SE"/>
        </w:rPr>
        <w:t>växt</w:t>
      </w:r>
      <w:r w:rsidR="006614E0" w:rsidRPr="00776B27">
        <w:rPr>
          <w:rFonts w:ascii="Arial" w:hAnsi="Arial" w:cs="Arial"/>
          <w:color w:val="35701F"/>
          <w:lang w:val="sv-SE"/>
        </w:rPr>
        <w:t xml:space="preserve">kunskap är </w:t>
      </w:r>
      <w:r w:rsidRPr="00776B27">
        <w:rPr>
          <w:rFonts w:ascii="Arial" w:hAnsi="Arial" w:cs="Arial"/>
          <w:color w:val="35701F"/>
          <w:lang w:val="sv-SE"/>
        </w:rPr>
        <w:t>e</w:t>
      </w:r>
      <w:r w:rsidR="00B9492B" w:rsidRPr="00776B27">
        <w:rPr>
          <w:rFonts w:ascii="Arial" w:hAnsi="Arial" w:cs="Arial"/>
          <w:color w:val="35701F"/>
          <w:lang w:val="sv-SE"/>
        </w:rPr>
        <w:t xml:space="preserve">gentligen </w:t>
      </w:r>
      <w:r w:rsidR="000A1801" w:rsidRPr="00776B27">
        <w:rPr>
          <w:rFonts w:ascii="Arial" w:hAnsi="Arial" w:cs="Arial"/>
          <w:color w:val="35701F"/>
          <w:lang w:val="sv-SE"/>
        </w:rPr>
        <w:t>viktig för alla våra invånare</w:t>
      </w:r>
      <w:r w:rsidR="00B9492B" w:rsidRPr="00776B27">
        <w:rPr>
          <w:rFonts w:ascii="Arial" w:hAnsi="Arial" w:cs="Arial"/>
          <w:color w:val="35701F"/>
          <w:lang w:val="sv-SE"/>
        </w:rPr>
        <w:t>.</w:t>
      </w:r>
    </w:p>
    <w:p w14:paraId="729A96C7" w14:textId="77777777" w:rsidR="00481D2F" w:rsidRPr="000A1801" w:rsidRDefault="00481D2F" w:rsidP="00B9492B">
      <w:pPr>
        <w:rPr>
          <w:rFonts w:ascii="Arial" w:hAnsi="Arial" w:cs="Arial"/>
          <w:b/>
          <w:bCs/>
          <w:color w:val="35701F"/>
          <w:lang w:val="sv-SE"/>
        </w:rPr>
      </w:pPr>
    </w:p>
    <w:p w14:paraId="33FD80ED" w14:textId="1EE92845" w:rsidR="00B9492B" w:rsidRPr="00626ADE" w:rsidRDefault="006614E0" w:rsidP="00B9492B">
      <w:pPr>
        <w:rPr>
          <w:rFonts w:ascii="Arial" w:hAnsi="Arial" w:cs="Arial"/>
          <w:b/>
          <w:bCs/>
          <w:color w:val="35701F"/>
          <w:lang w:val="sv-SE"/>
        </w:rPr>
      </w:pPr>
      <w:r w:rsidRPr="00626ADE">
        <w:rPr>
          <w:rFonts w:ascii="Arial" w:hAnsi="Arial" w:cs="Arial"/>
          <w:b/>
          <w:bCs/>
          <w:color w:val="35701F"/>
          <w:lang w:val="sv-SE"/>
        </w:rPr>
        <w:t>DATUM/TID</w:t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>:</w:t>
      </w:r>
      <w:r w:rsidRPr="00626ADE">
        <w:rPr>
          <w:rFonts w:ascii="Arial" w:hAnsi="Arial" w:cs="Arial"/>
          <w:b/>
          <w:bCs/>
          <w:color w:val="35701F"/>
          <w:lang w:val="sv-SE"/>
        </w:rPr>
        <w:tab/>
      </w:r>
      <w:r w:rsidRPr="00626ADE">
        <w:rPr>
          <w:rFonts w:ascii="Arial" w:hAnsi="Arial" w:cs="Arial"/>
          <w:b/>
          <w:bCs/>
          <w:color w:val="35701F"/>
          <w:lang w:val="sv-SE"/>
        </w:rPr>
        <w:tab/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>Lördag 25 maj</w:t>
      </w:r>
      <w:r w:rsidR="00CF01C8" w:rsidRPr="00626ADE">
        <w:rPr>
          <w:rFonts w:ascii="Arial" w:hAnsi="Arial" w:cs="Arial"/>
          <w:b/>
          <w:bCs/>
          <w:color w:val="35701F"/>
          <w:lang w:val="sv-SE"/>
        </w:rPr>
        <w:t>, kl. 10.00-13.00</w:t>
      </w:r>
    </w:p>
    <w:p w14:paraId="1F1D9FC6" w14:textId="3E635B50" w:rsidR="00B9492B" w:rsidRPr="00626ADE" w:rsidRDefault="009F3FDE" w:rsidP="00B9492B">
      <w:pPr>
        <w:rPr>
          <w:rFonts w:ascii="Arial" w:hAnsi="Arial" w:cs="Arial"/>
          <w:b/>
          <w:bCs/>
          <w:color w:val="35701F"/>
          <w:lang w:val="sv-SE"/>
        </w:rPr>
      </w:pPr>
      <w:r w:rsidRPr="00626ADE">
        <w:rPr>
          <w:rFonts w:ascii="Arial" w:hAnsi="Arial" w:cs="Arial"/>
          <w:b/>
          <w:bCs/>
          <w:color w:val="35701F"/>
          <w:lang w:val="sv-SE"/>
        </w:rPr>
        <w:t>M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ÖTESTPLATS:</w:t>
      </w:r>
      <w:r w:rsidRPr="00626ADE">
        <w:rPr>
          <w:rFonts w:ascii="Arial" w:hAnsi="Arial" w:cs="Arial"/>
          <w:b/>
          <w:bCs/>
          <w:color w:val="35701F"/>
          <w:lang w:val="sv-SE"/>
        </w:rPr>
        <w:tab/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>Stegeborgs Slottsruin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, Östergötland</w:t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 xml:space="preserve"> 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–</w:t>
      </w:r>
      <w:r w:rsidRPr="00626ADE">
        <w:rPr>
          <w:rFonts w:ascii="Arial" w:hAnsi="Arial" w:cs="Arial"/>
          <w:b/>
          <w:bCs/>
          <w:color w:val="35701F"/>
          <w:lang w:val="sv-SE"/>
        </w:rPr>
        <w:t xml:space="preserve"> P</w:t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>arkering</w:t>
      </w:r>
      <w:r w:rsidRPr="00626ADE">
        <w:rPr>
          <w:rFonts w:ascii="Arial" w:hAnsi="Arial" w:cs="Arial"/>
          <w:b/>
          <w:bCs/>
          <w:color w:val="35701F"/>
          <w:lang w:val="sv-SE"/>
        </w:rPr>
        <w:t>en</w:t>
      </w:r>
      <w:r w:rsidR="00B9492B" w:rsidRPr="00626ADE">
        <w:rPr>
          <w:rFonts w:ascii="Arial" w:hAnsi="Arial" w:cs="Arial"/>
          <w:b/>
          <w:bCs/>
          <w:color w:val="35701F"/>
          <w:lang w:val="sv-SE"/>
        </w:rPr>
        <w:t xml:space="preserve"> </w:t>
      </w:r>
    </w:p>
    <w:p w14:paraId="6485B9B0" w14:textId="33CCE4CF" w:rsidR="008A539F" w:rsidRPr="00626ADE" w:rsidRDefault="008A539F" w:rsidP="00481D2F">
      <w:pPr>
        <w:ind w:left="2160" w:hanging="2160"/>
        <w:rPr>
          <w:rFonts w:ascii="Arial" w:hAnsi="Arial" w:cs="Arial"/>
          <w:b/>
          <w:bCs/>
          <w:color w:val="35701F"/>
          <w:lang w:val="sv-SE"/>
        </w:rPr>
      </w:pPr>
      <w:r w:rsidRPr="00626ADE">
        <w:rPr>
          <w:rFonts w:ascii="Arial" w:hAnsi="Arial" w:cs="Arial"/>
          <w:b/>
          <w:bCs/>
          <w:color w:val="35701F"/>
          <w:lang w:val="sv-SE"/>
        </w:rPr>
        <w:t>T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AG MED</w:t>
      </w:r>
      <w:r w:rsidRPr="00626ADE">
        <w:rPr>
          <w:rFonts w:ascii="Arial" w:hAnsi="Arial" w:cs="Arial"/>
          <w:b/>
          <w:bCs/>
          <w:color w:val="35701F"/>
          <w:lang w:val="sv-SE"/>
        </w:rPr>
        <w:t>: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ab/>
      </w:r>
      <w:r w:rsidRPr="00626ADE">
        <w:rPr>
          <w:rFonts w:ascii="Arial" w:hAnsi="Arial" w:cs="Arial"/>
          <w:b/>
          <w:bCs/>
          <w:color w:val="35701F"/>
          <w:lang w:val="sv-SE"/>
        </w:rPr>
        <w:t>Fik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a, kläder efter väder</w:t>
      </w:r>
      <w:r w:rsidR="00481D2F">
        <w:rPr>
          <w:rFonts w:ascii="Arial" w:hAnsi="Arial" w:cs="Arial"/>
          <w:b/>
          <w:bCs/>
          <w:color w:val="35701F"/>
          <w:lang w:val="sv-SE"/>
        </w:rPr>
        <w:t>, promenadskor/stövlar, sittunderlag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 xml:space="preserve"> och anteckningsblock/penna</w:t>
      </w:r>
    </w:p>
    <w:p w14:paraId="4BFCAE2A" w14:textId="4DC6CB79" w:rsidR="00861CC3" w:rsidRPr="00626ADE" w:rsidRDefault="00B9492B" w:rsidP="00861CC3">
      <w:pPr>
        <w:ind w:left="2160" w:hanging="2160"/>
        <w:rPr>
          <w:rFonts w:ascii="Arial" w:hAnsi="Arial" w:cs="Arial"/>
          <w:b/>
          <w:bCs/>
          <w:color w:val="35701F"/>
          <w:lang w:val="sv-SE"/>
        </w:rPr>
      </w:pPr>
      <w:r w:rsidRPr="00626ADE">
        <w:rPr>
          <w:rFonts w:ascii="Arial" w:hAnsi="Arial" w:cs="Arial"/>
          <w:b/>
          <w:bCs/>
          <w:color w:val="35701F"/>
          <w:lang w:val="sv-SE"/>
        </w:rPr>
        <w:t>A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>NMÄLAN</w:t>
      </w:r>
      <w:r w:rsidR="00861CC3" w:rsidRPr="00626ADE">
        <w:rPr>
          <w:rFonts w:ascii="Arial" w:hAnsi="Arial" w:cs="Arial"/>
          <w:b/>
          <w:bCs/>
          <w:color w:val="35701F"/>
          <w:lang w:val="sv-SE"/>
        </w:rPr>
        <w:t>:</w:t>
      </w:r>
      <w:r w:rsidR="00861CC3" w:rsidRPr="00626ADE">
        <w:rPr>
          <w:rFonts w:ascii="Arial" w:hAnsi="Arial" w:cs="Arial"/>
          <w:b/>
          <w:bCs/>
          <w:color w:val="35701F"/>
          <w:lang w:val="sv-SE"/>
        </w:rPr>
        <w:tab/>
      </w:r>
      <w:r w:rsidRPr="00626ADE">
        <w:rPr>
          <w:rFonts w:ascii="Arial" w:hAnsi="Arial" w:cs="Arial"/>
          <w:b/>
          <w:bCs/>
          <w:color w:val="35701F"/>
          <w:lang w:val="sv-SE"/>
        </w:rPr>
        <w:t>Ti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 xml:space="preserve">ll </w:t>
      </w:r>
      <w:r w:rsidR="008A539F" w:rsidRPr="00626ADE">
        <w:rPr>
          <w:rFonts w:ascii="Arial" w:hAnsi="Arial" w:cs="Arial"/>
          <w:b/>
          <w:bCs/>
          <w:color w:val="35701F"/>
          <w:lang w:val="sv-SE"/>
        </w:rPr>
        <w:t>Marta Karlsson Köver</w:t>
      </w:r>
    </w:p>
    <w:p w14:paraId="4F61F8F7" w14:textId="00A3D917" w:rsidR="00B9492B" w:rsidRPr="00626ADE" w:rsidRDefault="00861CC3" w:rsidP="00861CC3">
      <w:pPr>
        <w:ind w:left="2160"/>
        <w:rPr>
          <w:rFonts w:ascii="Arial" w:hAnsi="Arial" w:cs="Arial"/>
          <w:b/>
          <w:bCs/>
          <w:color w:val="35701F"/>
          <w:lang w:val="sv-SE"/>
        </w:rPr>
      </w:pPr>
      <w:r w:rsidRPr="00626ADE">
        <w:rPr>
          <w:rFonts w:ascii="Arial" w:hAnsi="Arial" w:cs="Arial"/>
          <w:b/>
          <w:bCs/>
          <w:color w:val="35701F"/>
          <w:lang w:val="sv-SE"/>
        </w:rPr>
        <w:t>T</w:t>
      </w:r>
      <w:r w:rsidR="008A539F" w:rsidRPr="00626ADE">
        <w:rPr>
          <w:rFonts w:ascii="Arial" w:hAnsi="Arial" w:cs="Arial"/>
          <w:b/>
          <w:bCs/>
          <w:color w:val="35701F"/>
          <w:lang w:val="sv-SE"/>
        </w:rPr>
        <w:t>el: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 xml:space="preserve"> </w:t>
      </w:r>
      <w:r w:rsidR="008A539F" w:rsidRPr="00626ADE">
        <w:rPr>
          <w:rFonts w:ascii="Arial" w:hAnsi="Arial" w:cs="Arial"/>
          <w:b/>
          <w:bCs/>
          <w:color w:val="35701F"/>
          <w:lang w:val="sv-SE"/>
        </w:rPr>
        <w:t>070–6613292</w:t>
      </w:r>
      <w:r w:rsidR="006614E0" w:rsidRPr="00626ADE">
        <w:rPr>
          <w:rFonts w:ascii="Arial" w:hAnsi="Arial" w:cs="Arial"/>
          <w:b/>
          <w:bCs/>
          <w:color w:val="35701F"/>
          <w:lang w:val="sv-SE"/>
        </w:rPr>
        <w:t xml:space="preserve">, </w:t>
      </w:r>
      <w:r w:rsidRPr="00626ADE">
        <w:rPr>
          <w:rFonts w:ascii="Arial" w:hAnsi="Arial" w:cs="Arial"/>
          <w:b/>
          <w:bCs/>
          <w:color w:val="35701F"/>
          <w:lang w:val="sv-SE"/>
        </w:rPr>
        <w:t>M</w:t>
      </w:r>
      <w:r w:rsidR="008A539F" w:rsidRPr="00626ADE">
        <w:rPr>
          <w:rFonts w:ascii="Arial" w:hAnsi="Arial" w:cs="Arial"/>
          <w:b/>
          <w:bCs/>
          <w:color w:val="35701F"/>
          <w:lang w:val="sv-SE"/>
        </w:rPr>
        <w:t>ejl: mkarlssonkover@gmail.com</w:t>
      </w:r>
    </w:p>
    <w:p w14:paraId="71B48052" w14:textId="77777777" w:rsidR="008A539F" w:rsidRPr="00626ADE" w:rsidRDefault="008A539F" w:rsidP="006614E0">
      <w:pPr>
        <w:rPr>
          <w:rFonts w:ascii="Arial" w:hAnsi="Arial" w:cs="Arial"/>
          <w:b/>
          <w:bCs/>
          <w:color w:val="35701F"/>
          <w:lang w:val="sv-SE"/>
        </w:rPr>
      </w:pPr>
    </w:p>
    <w:p w14:paraId="7D31E467" w14:textId="32FA1E34" w:rsidR="00B9492B" w:rsidRPr="00776B27" w:rsidRDefault="002F00DD" w:rsidP="002F00DD">
      <w:pPr>
        <w:rPr>
          <w:rFonts w:ascii="Arial" w:hAnsi="Arial" w:cs="Arial"/>
          <w:b/>
          <w:bCs/>
          <w:color w:val="35701F"/>
          <w:lang w:val="sv-SE"/>
        </w:rPr>
      </w:pPr>
      <w:r>
        <w:rPr>
          <w:rFonts w:ascii="Arial" w:hAnsi="Arial" w:cs="Arial"/>
          <w:b/>
          <w:bCs/>
          <w:color w:val="35701F"/>
          <w:lang w:val="sv-SE"/>
        </w:rPr>
        <w:t xml:space="preserve">OBS! </w:t>
      </w:r>
      <w:r w:rsidR="006614E0" w:rsidRPr="00776B27">
        <w:rPr>
          <w:rFonts w:ascii="Arial" w:hAnsi="Arial" w:cs="Arial"/>
          <w:b/>
          <w:bCs/>
          <w:color w:val="35701F"/>
          <w:lang w:val="sv-SE"/>
        </w:rPr>
        <w:t xml:space="preserve">Anmälan senast 18 maj. </w:t>
      </w:r>
      <w:r>
        <w:rPr>
          <w:rFonts w:ascii="Arial" w:hAnsi="Arial" w:cs="Arial"/>
          <w:b/>
          <w:bCs/>
          <w:color w:val="35701F"/>
          <w:lang w:val="sv-SE"/>
        </w:rPr>
        <w:t>Max 20 deltagare så först till kvarn…</w:t>
      </w:r>
    </w:p>
    <w:p w14:paraId="59F25593" w14:textId="77777777" w:rsidR="00481D2F" w:rsidRDefault="00481D2F" w:rsidP="00B9492B">
      <w:pPr>
        <w:rPr>
          <w:rFonts w:ascii="Arial" w:hAnsi="Arial" w:cs="Arial"/>
          <w:b/>
          <w:bCs/>
          <w:color w:val="35701F"/>
          <w:lang w:val="sv-SE"/>
        </w:rPr>
      </w:pPr>
    </w:p>
    <w:p w14:paraId="7E143DD9" w14:textId="5E498863" w:rsidR="00B9492B" w:rsidRPr="000A1801" w:rsidRDefault="006614E0" w:rsidP="00B9492B">
      <w:pPr>
        <w:rPr>
          <w:rFonts w:ascii="Arial" w:hAnsi="Arial" w:cs="Arial"/>
          <w:b/>
          <w:bCs/>
          <w:color w:val="35701F"/>
          <w:lang w:val="sv-SE"/>
        </w:rPr>
      </w:pPr>
      <w:r>
        <w:rPr>
          <w:rFonts w:ascii="Arial" w:hAnsi="Arial" w:cs="Arial"/>
          <w:b/>
          <w:bCs/>
          <w:color w:val="35701F"/>
          <w:lang w:val="sv-SE"/>
        </w:rPr>
        <w:t>VANDRINGEN</w:t>
      </w:r>
    </w:p>
    <w:p w14:paraId="7FD2E47E" w14:textId="66C004BC" w:rsidR="00E5207E" w:rsidRDefault="009F3FDE" w:rsidP="00B9492B">
      <w:pPr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color w:val="35701F"/>
          <w:lang w:val="sv-SE"/>
        </w:rPr>
        <w:t>V</w:t>
      </w:r>
      <w:r w:rsidR="00B9492B" w:rsidRPr="00776B27">
        <w:rPr>
          <w:rFonts w:ascii="Arial" w:hAnsi="Arial" w:cs="Arial"/>
          <w:color w:val="35701F"/>
          <w:lang w:val="sv-SE"/>
        </w:rPr>
        <w:t>andring</w:t>
      </w:r>
      <w:r w:rsidRPr="00776B27">
        <w:rPr>
          <w:rFonts w:ascii="Arial" w:hAnsi="Arial" w:cs="Arial"/>
          <w:color w:val="35701F"/>
          <w:lang w:val="sv-SE"/>
        </w:rPr>
        <w:t>en</w:t>
      </w:r>
      <w:r w:rsidR="00B9492B" w:rsidRPr="00776B27">
        <w:rPr>
          <w:rFonts w:ascii="Arial" w:hAnsi="Arial" w:cs="Arial"/>
          <w:color w:val="35701F"/>
          <w:lang w:val="sv-SE"/>
        </w:rPr>
        <w:t xml:space="preserve"> </w:t>
      </w:r>
      <w:r w:rsidRPr="00776B27">
        <w:rPr>
          <w:rFonts w:ascii="Arial" w:hAnsi="Arial" w:cs="Arial"/>
          <w:color w:val="35701F"/>
          <w:lang w:val="sv-SE"/>
        </w:rPr>
        <w:t xml:space="preserve">är ca 3 km </w:t>
      </w:r>
      <w:r w:rsidR="00B9492B" w:rsidRPr="00776B27">
        <w:rPr>
          <w:rFonts w:ascii="Arial" w:hAnsi="Arial" w:cs="Arial"/>
          <w:color w:val="35701F"/>
          <w:lang w:val="sv-SE"/>
        </w:rPr>
        <w:t>i blandad natur</w:t>
      </w:r>
      <w:r w:rsidR="00537209" w:rsidRPr="00776B27">
        <w:rPr>
          <w:rFonts w:ascii="Arial" w:hAnsi="Arial" w:cs="Arial"/>
          <w:color w:val="35701F"/>
          <w:lang w:val="sv-SE"/>
        </w:rPr>
        <w:t xml:space="preserve">. </w:t>
      </w:r>
      <w:r w:rsidR="00E5207E">
        <w:rPr>
          <w:rFonts w:ascii="Arial" w:hAnsi="Arial" w:cs="Arial"/>
          <w:color w:val="35701F"/>
          <w:lang w:val="sv-SE"/>
        </w:rPr>
        <w:t xml:space="preserve">Rose berättar om vanliga vilda växter som finns i en stor del av Sverige, </w:t>
      </w:r>
      <w:r w:rsidR="002F00DD">
        <w:rPr>
          <w:rFonts w:ascii="Arial" w:hAnsi="Arial" w:cs="Arial"/>
          <w:color w:val="35701F"/>
          <w:lang w:val="sv-SE"/>
        </w:rPr>
        <w:t xml:space="preserve">som </w:t>
      </w:r>
      <w:r w:rsidR="00E5207E">
        <w:rPr>
          <w:rFonts w:ascii="Arial" w:hAnsi="Arial" w:cs="Arial"/>
          <w:color w:val="35701F"/>
          <w:lang w:val="sv-SE"/>
        </w:rPr>
        <w:t>har breda användningsområden som både mat-och läkeväxter samt kan skördas en stor del av året. Dessutom nyttiga och goda!</w:t>
      </w:r>
    </w:p>
    <w:p w14:paraId="5C7AA51D" w14:textId="77777777" w:rsidR="00E5207E" w:rsidRDefault="00E5207E" w:rsidP="00B9492B">
      <w:pPr>
        <w:rPr>
          <w:rFonts w:ascii="Arial" w:hAnsi="Arial" w:cs="Arial"/>
          <w:color w:val="35701F"/>
          <w:lang w:val="sv-SE"/>
        </w:rPr>
      </w:pPr>
    </w:p>
    <w:p w14:paraId="300F59BF" w14:textId="5894B899" w:rsidR="00B9492B" w:rsidRPr="00776B27" w:rsidRDefault="00537209" w:rsidP="00B9492B">
      <w:pPr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color w:val="35701F"/>
          <w:lang w:val="sv-SE"/>
        </w:rPr>
        <w:t>V</w:t>
      </w:r>
      <w:r w:rsidR="00B9492B" w:rsidRPr="00776B27">
        <w:rPr>
          <w:rFonts w:ascii="Arial" w:hAnsi="Arial" w:cs="Arial"/>
          <w:color w:val="35701F"/>
          <w:lang w:val="sv-SE"/>
        </w:rPr>
        <w:t>i pausar för en fika (medhavd) ca halvvägs på klippor vid havet med fin utsikt.</w:t>
      </w:r>
      <w:r w:rsidRPr="00776B27">
        <w:rPr>
          <w:rFonts w:ascii="Arial" w:hAnsi="Arial" w:cs="Arial"/>
          <w:color w:val="35701F"/>
          <w:lang w:val="sv-SE"/>
        </w:rPr>
        <w:t xml:space="preserve"> </w:t>
      </w:r>
      <w:r w:rsidRPr="00776B27">
        <w:rPr>
          <w:rFonts w:ascii="Arial" w:hAnsi="Arial" w:cs="Arial"/>
          <w:color w:val="35701F"/>
          <w:lang w:val="sv-SE"/>
        </w:rPr>
        <w:t xml:space="preserve">Vid dåligt väder </w:t>
      </w:r>
      <w:r w:rsidRPr="00776B27">
        <w:rPr>
          <w:rFonts w:ascii="Arial" w:hAnsi="Arial" w:cs="Arial"/>
          <w:color w:val="35701F"/>
          <w:lang w:val="sv-SE"/>
        </w:rPr>
        <w:t xml:space="preserve">hoppar vi över fikan och </w:t>
      </w:r>
      <w:r w:rsidRPr="00776B27">
        <w:rPr>
          <w:rFonts w:ascii="Arial" w:hAnsi="Arial" w:cs="Arial"/>
          <w:color w:val="35701F"/>
          <w:lang w:val="sv-SE"/>
        </w:rPr>
        <w:t xml:space="preserve">deltagarna </w:t>
      </w:r>
      <w:r w:rsidRPr="00776B27">
        <w:rPr>
          <w:rFonts w:ascii="Arial" w:hAnsi="Arial" w:cs="Arial"/>
          <w:color w:val="35701F"/>
          <w:lang w:val="sv-SE"/>
        </w:rPr>
        <w:t xml:space="preserve">kan </w:t>
      </w:r>
      <w:r w:rsidRPr="00776B27">
        <w:rPr>
          <w:rFonts w:ascii="Arial" w:hAnsi="Arial" w:cs="Arial"/>
          <w:color w:val="35701F"/>
          <w:lang w:val="sv-SE"/>
        </w:rPr>
        <w:t>ta en fika eller lunch på Stegeborgs Hamnkrog efteråt i stället. </w:t>
      </w:r>
    </w:p>
    <w:p w14:paraId="57F2BF64" w14:textId="77777777" w:rsidR="00B9492B" w:rsidRPr="00776B27" w:rsidRDefault="00B9492B" w:rsidP="00B9492B">
      <w:pPr>
        <w:rPr>
          <w:rFonts w:ascii="Arial" w:hAnsi="Arial" w:cs="Arial"/>
          <w:color w:val="35701F"/>
          <w:lang w:val="sv-SE"/>
        </w:rPr>
      </w:pPr>
    </w:p>
    <w:p w14:paraId="61748A10" w14:textId="0AD605C1" w:rsidR="00537209" w:rsidRPr="00776B27" w:rsidRDefault="00481D2F" w:rsidP="00B9492B">
      <w:pPr>
        <w:rPr>
          <w:rFonts w:ascii="Arial" w:hAnsi="Arial" w:cs="Arial"/>
          <w:color w:val="35701F"/>
          <w:lang w:val="sv-SE"/>
        </w:rPr>
      </w:pPr>
      <w:r>
        <w:rPr>
          <w:rFonts w:ascii="Arial" w:hAnsi="Arial" w:cs="Arial"/>
          <w:color w:val="35701F"/>
          <w:lang w:val="sv-SE"/>
        </w:rPr>
        <w:t xml:space="preserve">På Hamnkrogen </w:t>
      </w:r>
      <w:r w:rsidR="00537209" w:rsidRPr="00776B27">
        <w:rPr>
          <w:rFonts w:ascii="Arial" w:hAnsi="Arial" w:cs="Arial"/>
          <w:color w:val="35701F"/>
          <w:lang w:val="sv-SE"/>
        </w:rPr>
        <w:t xml:space="preserve">kan </w:t>
      </w:r>
      <w:r w:rsidR="00B9492B" w:rsidRPr="00776B27">
        <w:rPr>
          <w:rFonts w:ascii="Arial" w:hAnsi="Arial" w:cs="Arial"/>
          <w:color w:val="35701F"/>
          <w:lang w:val="sv-SE"/>
        </w:rPr>
        <w:t>deltagar</w:t>
      </w:r>
      <w:r w:rsidR="00537209" w:rsidRPr="00776B27">
        <w:rPr>
          <w:rFonts w:ascii="Arial" w:hAnsi="Arial" w:cs="Arial"/>
          <w:color w:val="35701F"/>
          <w:lang w:val="sv-SE"/>
        </w:rPr>
        <w:t>e</w:t>
      </w:r>
      <w:r w:rsidR="00B9492B" w:rsidRPr="00776B27">
        <w:rPr>
          <w:rFonts w:ascii="Arial" w:hAnsi="Arial" w:cs="Arial"/>
          <w:color w:val="35701F"/>
          <w:lang w:val="sv-SE"/>
        </w:rPr>
        <w:t xml:space="preserve"> </w:t>
      </w:r>
      <w:r w:rsidR="00537209" w:rsidRPr="00776B27">
        <w:rPr>
          <w:rFonts w:ascii="Arial" w:hAnsi="Arial" w:cs="Arial"/>
          <w:color w:val="35701F"/>
          <w:lang w:val="sv-SE"/>
        </w:rPr>
        <w:t xml:space="preserve">naturligtvis </w:t>
      </w:r>
      <w:r w:rsidR="00B9492B" w:rsidRPr="00776B27">
        <w:rPr>
          <w:rFonts w:ascii="Arial" w:hAnsi="Arial" w:cs="Arial"/>
          <w:color w:val="35701F"/>
          <w:lang w:val="sv-SE"/>
        </w:rPr>
        <w:t xml:space="preserve">äta lunch eller </w:t>
      </w:r>
      <w:r w:rsidR="00537209" w:rsidRPr="00776B27">
        <w:rPr>
          <w:rFonts w:ascii="Arial" w:hAnsi="Arial" w:cs="Arial"/>
          <w:color w:val="35701F"/>
          <w:lang w:val="sv-SE"/>
        </w:rPr>
        <w:t xml:space="preserve">ta en </w:t>
      </w:r>
      <w:r w:rsidR="00B9492B" w:rsidRPr="00776B27">
        <w:rPr>
          <w:rFonts w:ascii="Arial" w:hAnsi="Arial" w:cs="Arial"/>
          <w:color w:val="35701F"/>
          <w:lang w:val="sv-SE"/>
        </w:rPr>
        <w:t xml:space="preserve">glass </w:t>
      </w:r>
      <w:r w:rsidR="00537209" w:rsidRPr="00776B27">
        <w:rPr>
          <w:rFonts w:ascii="Arial" w:hAnsi="Arial" w:cs="Arial"/>
          <w:color w:val="35701F"/>
          <w:lang w:val="sv-SE"/>
        </w:rPr>
        <w:t>i vilket fall efteråt</w:t>
      </w:r>
      <w:r w:rsidR="00B9492B" w:rsidRPr="00776B27">
        <w:rPr>
          <w:rFonts w:ascii="Arial" w:hAnsi="Arial" w:cs="Arial"/>
          <w:color w:val="35701F"/>
          <w:lang w:val="sv-SE"/>
        </w:rPr>
        <w:t>, besöka den spännande och vackert belägna slottsruinen eller ta ett dopp i havet</w:t>
      </w:r>
      <w:r w:rsidR="00537209" w:rsidRPr="00776B27">
        <w:rPr>
          <w:rFonts w:ascii="Arial" w:hAnsi="Arial" w:cs="Arial"/>
          <w:color w:val="35701F"/>
          <w:lang w:val="sv-SE"/>
        </w:rPr>
        <w:t xml:space="preserve"> ett stenkast därifrån på Notholmen</w:t>
      </w:r>
      <w:r w:rsidR="00B9492B" w:rsidRPr="00776B27">
        <w:rPr>
          <w:rFonts w:ascii="Arial" w:hAnsi="Arial" w:cs="Arial"/>
          <w:color w:val="35701F"/>
          <w:lang w:val="sv-SE"/>
        </w:rPr>
        <w:t xml:space="preserve">. </w:t>
      </w:r>
    </w:p>
    <w:p w14:paraId="1B9183A2" w14:textId="77777777" w:rsidR="00481D2F" w:rsidRPr="000A1801" w:rsidRDefault="00481D2F" w:rsidP="00B9492B">
      <w:pPr>
        <w:rPr>
          <w:rFonts w:ascii="Arial" w:hAnsi="Arial" w:cs="Arial"/>
          <w:b/>
          <w:bCs/>
          <w:color w:val="35701F"/>
          <w:lang w:val="sv-SE"/>
        </w:rPr>
      </w:pPr>
    </w:p>
    <w:p w14:paraId="203D2A2B" w14:textId="0665078C" w:rsidR="008A539F" w:rsidRPr="000A1801" w:rsidRDefault="008A539F" w:rsidP="00B9492B">
      <w:pPr>
        <w:rPr>
          <w:rFonts w:ascii="Arial" w:hAnsi="Arial" w:cs="Arial"/>
          <w:b/>
          <w:bCs/>
          <w:color w:val="35701F"/>
          <w:lang w:val="sv-SE"/>
        </w:rPr>
      </w:pPr>
      <w:r w:rsidRPr="000A1801">
        <w:rPr>
          <w:rFonts w:ascii="Arial" w:hAnsi="Arial" w:cs="Arial"/>
          <w:b/>
          <w:bCs/>
          <w:color w:val="35701F"/>
          <w:lang w:val="sv-SE"/>
        </w:rPr>
        <w:t>ROSE WILKINSON</w:t>
      </w:r>
    </w:p>
    <w:p w14:paraId="4B879FD4" w14:textId="4E9D365B" w:rsidR="008A539F" w:rsidRPr="00776B27" w:rsidRDefault="008A539F" w:rsidP="00B9492B">
      <w:pPr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color w:val="35701F"/>
          <w:lang w:val="sv-SE"/>
        </w:rPr>
        <w:t xml:space="preserve">Dipl. Örtpedagog och Läkeörtterapeut, föreläsare, kursledare, </w:t>
      </w:r>
      <w:r w:rsidR="00D93BB3" w:rsidRPr="00776B27">
        <w:rPr>
          <w:rFonts w:ascii="Arial" w:hAnsi="Arial" w:cs="Arial"/>
          <w:color w:val="35701F"/>
          <w:lang w:val="sv-SE"/>
        </w:rPr>
        <w:t>forager (plockare) till finkrogar</w:t>
      </w:r>
      <w:r w:rsidR="00626ADE">
        <w:rPr>
          <w:rFonts w:ascii="Arial" w:hAnsi="Arial" w:cs="Arial"/>
          <w:color w:val="35701F"/>
          <w:lang w:val="sv-SE"/>
        </w:rPr>
        <w:t xml:space="preserve"> och</w:t>
      </w:r>
      <w:r w:rsidR="00D93BB3" w:rsidRPr="00776B27">
        <w:rPr>
          <w:rFonts w:ascii="Arial" w:hAnsi="Arial" w:cs="Arial"/>
          <w:color w:val="35701F"/>
          <w:lang w:val="sv-SE"/>
        </w:rPr>
        <w:t xml:space="preserve"> </w:t>
      </w:r>
      <w:r w:rsidRPr="00776B27">
        <w:rPr>
          <w:rFonts w:ascii="Arial" w:hAnsi="Arial" w:cs="Arial"/>
          <w:color w:val="35701F"/>
          <w:lang w:val="sv-SE"/>
        </w:rPr>
        <w:t>krönikör</w:t>
      </w:r>
      <w:r w:rsidR="00D93BB3" w:rsidRPr="00776B27">
        <w:rPr>
          <w:rFonts w:ascii="Arial" w:hAnsi="Arial" w:cs="Arial"/>
          <w:color w:val="35701F"/>
          <w:lang w:val="sv-SE"/>
        </w:rPr>
        <w:t xml:space="preserve"> i flera tidninga</w:t>
      </w:r>
      <w:r w:rsidR="00626ADE">
        <w:rPr>
          <w:rFonts w:ascii="Arial" w:hAnsi="Arial" w:cs="Arial"/>
          <w:color w:val="35701F"/>
          <w:lang w:val="sv-SE"/>
        </w:rPr>
        <w:t>r</w:t>
      </w:r>
      <w:r w:rsidR="00D93BB3" w:rsidRPr="00776B27">
        <w:rPr>
          <w:rFonts w:ascii="Arial" w:hAnsi="Arial" w:cs="Arial"/>
          <w:i/>
          <w:iCs/>
          <w:color w:val="35701F"/>
          <w:lang w:val="sv-SE"/>
        </w:rPr>
        <w:t>.</w:t>
      </w:r>
      <w:r w:rsidR="00D93BB3" w:rsidRPr="00776B27">
        <w:rPr>
          <w:rFonts w:ascii="Arial" w:hAnsi="Arial" w:cs="Arial"/>
          <w:color w:val="35701F"/>
          <w:lang w:val="sv-SE"/>
        </w:rPr>
        <w:t xml:space="preserve"> Sitter i styrelsen för Svenska Örtasällskapet och Örtagården i Söderköping.</w:t>
      </w:r>
    </w:p>
    <w:p w14:paraId="7399C18E" w14:textId="77777777" w:rsidR="00B9492B" w:rsidRPr="000A1801" w:rsidRDefault="00B9492B" w:rsidP="00B9492B">
      <w:pPr>
        <w:rPr>
          <w:rFonts w:ascii="Arial" w:hAnsi="Arial" w:cs="Arial"/>
          <w:b/>
          <w:bCs/>
          <w:color w:val="35701F"/>
          <w:lang w:val="sv-SE"/>
        </w:rPr>
      </w:pPr>
    </w:p>
    <w:p w14:paraId="2AB16492" w14:textId="77777777" w:rsidR="00626ADE" w:rsidRDefault="00626ADE" w:rsidP="00537209">
      <w:pPr>
        <w:ind w:left="1440" w:hanging="1440"/>
        <w:rPr>
          <w:rFonts w:ascii="Arial" w:hAnsi="Arial" w:cs="Arial"/>
          <w:i/>
          <w:iCs/>
          <w:color w:val="35701F"/>
          <w:lang w:val="sv-SE"/>
        </w:rPr>
      </w:pPr>
      <w:r>
        <w:rPr>
          <w:rFonts w:ascii="Arial" w:hAnsi="Arial" w:cs="Arial"/>
          <w:color w:val="35701F"/>
          <w:lang w:val="sv-SE"/>
        </w:rPr>
        <w:t>Hon är även författare till b</w:t>
      </w:r>
      <w:r w:rsidR="00537209" w:rsidRPr="00776B27">
        <w:rPr>
          <w:rFonts w:ascii="Arial" w:hAnsi="Arial" w:cs="Arial"/>
          <w:color w:val="35701F"/>
          <w:lang w:val="sv-SE"/>
        </w:rPr>
        <w:t>oken ”</w:t>
      </w:r>
      <w:r w:rsidR="00537209" w:rsidRPr="00776B27">
        <w:rPr>
          <w:rFonts w:ascii="Arial" w:hAnsi="Arial" w:cs="Arial"/>
          <w:i/>
          <w:iCs/>
          <w:color w:val="35701F"/>
          <w:lang w:val="sv-SE"/>
        </w:rPr>
        <w:t>Lättplockat - Hur du använder vanliga vilda växter,</w:t>
      </w:r>
    </w:p>
    <w:p w14:paraId="03266872" w14:textId="35B47587" w:rsidR="0025460D" w:rsidRDefault="00537209" w:rsidP="0025460D">
      <w:pPr>
        <w:ind w:left="1440" w:hanging="1440"/>
        <w:rPr>
          <w:rFonts w:ascii="Arial" w:hAnsi="Arial" w:cs="Arial"/>
          <w:color w:val="35701F"/>
          <w:lang w:val="sv-SE"/>
        </w:rPr>
      </w:pPr>
      <w:r w:rsidRPr="00776B27">
        <w:rPr>
          <w:rFonts w:ascii="Arial" w:hAnsi="Arial" w:cs="Arial"/>
          <w:i/>
          <w:iCs/>
          <w:color w:val="35701F"/>
          <w:lang w:val="sv-SE"/>
        </w:rPr>
        <w:t>bär och ogräs till</w:t>
      </w:r>
      <w:r w:rsidR="00626ADE">
        <w:rPr>
          <w:rFonts w:ascii="Arial" w:hAnsi="Arial" w:cs="Arial"/>
          <w:i/>
          <w:iCs/>
          <w:color w:val="35701F"/>
          <w:lang w:val="sv-SE"/>
        </w:rPr>
        <w:t xml:space="preserve"> </w:t>
      </w:r>
      <w:r w:rsidRPr="00776B27">
        <w:rPr>
          <w:rFonts w:ascii="Arial" w:hAnsi="Arial" w:cs="Arial"/>
          <w:i/>
          <w:iCs/>
          <w:color w:val="35701F"/>
          <w:lang w:val="sv-SE"/>
        </w:rPr>
        <w:t>mat och hälsa”</w:t>
      </w:r>
      <w:r w:rsidR="00761FF3">
        <w:rPr>
          <w:rFonts w:ascii="Arial" w:hAnsi="Arial" w:cs="Arial"/>
          <w:color w:val="35701F"/>
          <w:lang w:val="sv-SE"/>
        </w:rPr>
        <w:t xml:space="preserve"> som används som </w:t>
      </w:r>
      <w:r w:rsidR="0025460D">
        <w:rPr>
          <w:rFonts w:ascii="Arial" w:hAnsi="Arial" w:cs="Arial"/>
          <w:color w:val="35701F"/>
          <w:lang w:val="sv-SE"/>
        </w:rPr>
        <w:t>basis</w:t>
      </w:r>
      <w:r w:rsidR="00761FF3">
        <w:rPr>
          <w:rFonts w:ascii="Arial" w:hAnsi="Arial" w:cs="Arial"/>
          <w:color w:val="35701F"/>
          <w:lang w:val="sv-SE"/>
        </w:rPr>
        <w:t xml:space="preserve"> för vandringen. </w:t>
      </w:r>
      <w:r w:rsidR="0025460D">
        <w:rPr>
          <w:rFonts w:ascii="Arial" w:hAnsi="Arial" w:cs="Arial"/>
          <w:color w:val="35701F"/>
          <w:lang w:val="sv-SE"/>
        </w:rPr>
        <w:t xml:space="preserve">Den </w:t>
      </w:r>
      <w:r w:rsidR="0025460D">
        <w:rPr>
          <w:rFonts w:ascii="Arial" w:hAnsi="Arial" w:cs="Arial"/>
          <w:color w:val="35701F"/>
          <w:lang w:val="sv-SE"/>
        </w:rPr>
        <w:t>kan</w:t>
      </w:r>
    </w:p>
    <w:p w14:paraId="61BE368B" w14:textId="4F17DFAA" w:rsidR="0025460D" w:rsidRDefault="0025460D" w:rsidP="0025460D">
      <w:pPr>
        <w:ind w:left="1440" w:hanging="1440"/>
        <w:rPr>
          <w:rFonts w:ascii="Arial" w:hAnsi="Arial" w:cs="Arial"/>
          <w:color w:val="35701F"/>
          <w:lang w:val="sv-SE"/>
        </w:rPr>
      </w:pPr>
      <w:r>
        <w:rPr>
          <w:rFonts w:ascii="Arial" w:hAnsi="Arial" w:cs="Arial"/>
          <w:color w:val="35701F"/>
          <w:lang w:val="sv-SE"/>
        </w:rPr>
        <w:t xml:space="preserve">köpas på plats (279 kr) </w:t>
      </w:r>
      <w:r w:rsidR="00291137">
        <w:rPr>
          <w:rFonts w:ascii="Arial" w:hAnsi="Arial" w:cs="Arial"/>
          <w:color w:val="35701F"/>
          <w:lang w:val="sv-SE"/>
        </w:rPr>
        <w:t xml:space="preserve">om man vill </w:t>
      </w:r>
      <w:r>
        <w:rPr>
          <w:rFonts w:ascii="Arial" w:hAnsi="Arial" w:cs="Arial"/>
          <w:color w:val="35701F"/>
          <w:lang w:val="sv-SE"/>
        </w:rPr>
        <w:t xml:space="preserve">så att </w:t>
      </w:r>
      <w:r w:rsidR="00291137">
        <w:rPr>
          <w:rFonts w:ascii="Arial" w:hAnsi="Arial" w:cs="Arial"/>
          <w:color w:val="35701F"/>
          <w:lang w:val="sv-SE"/>
        </w:rPr>
        <w:t xml:space="preserve">man </w:t>
      </w:r>
      <w:r w:rsidRPr="00761FF3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 xml:space="preserve">kan 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ta med sig informationen</w:t>
      </w:r>
      <w:r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 xml:space="preserve"> 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på ett</w:t>
      </w:r>
    </w:p>
    <w:p w14:paraId="6535EA0F" w14:textId="5A529572" w:rsidR="0025460D" w:rsidRDefault="0025460D" w:rsidP="0025460D">
      <w:pPr>
        <w:ind w:left="1440" w:hanging="1440"/>
        <w:rPr>
          <w:rFonts w:ascii="Arial" w:hAnsi="Arial" w:cs="Arial"/>
          <w:color w:val="35701F"/>
          <w:lang w:val="sv-SE"/>
        </w:rPr>
      </w:pP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komplett</w:t>
      </w:r>
      <w:r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/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detaljerat sätt hem och känna sig trygg</w:t>
      </w:r>
      <w:r w:rsidR="00E5207E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 xml:space="preserve"> 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med att plocka och</w:t>
      </w:r>
      <w:r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 xml:space="preserve"> 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använda</w:t>
      </w:r>
    </w:p>
    <w:p w14:paraId="08BF7541" w14:textId="06AC4F0D" w:rsidR="00291137" w:rsidRPr="00481D2F" w:rsidRDefault="0025460D" w:rsidP="00E5207E">
      <w:pPr>
        <w:ind w:left="1440" w:hanging="1440"/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</w:pP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 xml:space="preserve">växterna </w:t>
      </w:r>
      <w:r w:rsidRPr="00761FF3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s</w:t>
      </w:r>
      <w:r w:rsidRPr="00481D2F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jälv efteråt</w:t>
      </w:r>
      <w:r w:rsidRPr="00761FF3">
        <w:rPr>
          <w:rFonts w:ascii="Arial" w:eastAsia="Times New Roman" w:hAnsi="Arial" w:cs="Arial"/>
          <w:color w:val="35701F"/>
          <w:kern w:val="0"/>
          <w:lang w:eastAsia="en-GB"/>
          <w14:ligatures w14:val="none"/>
        </w:rPr>
        <w:t>.</w:t>
      </w:r>
    </w:p>
    <w:p w14:paraId="44ED2C33" w14:textId="26C6CB09" w:rsidR="009F3FDE" w:rsidRPr="00861CC3" w:rsidRDefault="00537209" w:rsidP="00861CC3">
      <w:pPr>
        <w:jc w:val="center"/>
        <w:rPr>
          <w:rFonts w:ascii="Arial" w:hAnsi="Arial" w:cs="Arial"/>
          <w:b/>
          <w:bCs/>
          <w:color w:val="35701F"/>
          <w:sz w:val="32"/>
          <w:szCs w:val="32"/>
          <w:lang w:val="sv-SE"/>
        </w:rPr>
      </w:pPr>
      <w:r w:rsidRPr="00537209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VÄLKOM</w:t>
      </w:r>
      <w:r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M</w:t>
      </w:r>
      <w:r w:rsidRPr="00537209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>EN!</w:t>
      </w:r>
      <w:r w:rsidR="00776B27">
        <w:rPr>
          <w:rFonts w:ascii="Arial" w:hAnsi="Arial" w:cs="Arial"/>
          <w:b/>
          <w:bCs/>
          <w:color w:val="35701F"/>
          <w:sz w:val="32"/>
          <w:szCs w:val="32"/>
          <w:lang w:val="sv-SE"/>
        </w:rPr>
        <w:t xml:space="preserve"> </w:t>
      </w:r>
      <w:r w:rsidR="00776B27">
        <w:rPr>
          <w:rFonts w:ascii="Arial" w:hAnsi="Arial" w:cs="Arial"/>
          <w:b/>
          <w:bCs/>
          <w:noProof/>
          <w:color w:val="35701F"/>
          <w:sz w:val="32"/>
          <w:szCs w:val="32"/>
          <w:lang w:val="sv-SE"/>
        </w:rPr>
        <w:drawing>
          <wp:inline distT="0" distB="0" distL="0" distR="0" wp14:anchorId="3C9DC3B9" wp14:editId="2DE0A1A3">
            <wp:extent cx="396240" cy="396240"/>
            <wp:effectExtent l="0" t="0" r="0" b="0"/>
            <wp:docPr id="1981893343" name="Graphic 1" descr="Lea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893343" name="Graphic 1981893343" descr="Leaf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FDE" w:rsidRPr="00861CC3" w:rsidSect="00F33A1B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A"/>
    <w:rsid w:val="00011B37"/>
    <w:rsid w:val="00062E66"/>
    <w:rsid w:val="000A1801"/>
    <w:rsid w:val="00141789"/>
    <w:rsid w:val="0025460D"/>
    <w:rsid w:val="00291137"/>
    <w:rsid w:val="002F00DD"/>
    <w:rsid w:val="00481D2F"/>
    <w:rsid w:val="00537209"/>
    <w:rsid w:val="00626ADE"/>
    <w:rsid w:val="006614E0"/>
    <w:rsid w:val="00761FF3"/>
    <w:rsid w:val="00776B27"/>
    <w:rsid w:val="00861CC3"/>
    <w:rsid w:val="008A539F"/>
    <w:rsid w:val="008B34BA"/>
    <w:rsid w:val="009F3FDE"/>
    <w:rsid w:val="00B9492B"/>
    <w:rsid w:val="00BF23D4"/>
    <w:rsid w:val="00CD709D"/>
    <w:rsid w:val="00CF01C8"/>
    <w:rsid w:val="00D56556"/>
    <w:rsid w:val="00D71DC3"/>
    <w:rsid w:val="00D93BB3"/>
    <w:rsid w:val="00E5207E"/>
    <w:rsid w:val="00F02AC7"/>
    <w:rsid w:val="00F221A9"/>
    <w:rsid w:val="00F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F60DD2"/>
  <w15:chartTrackingRefBased/>
  <w15:docId w15:val="{7EA10155-CBF4-BF4C-A7DD-DAC6417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4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4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4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4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4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4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4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4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4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4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4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34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4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34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34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4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4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34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4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4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34B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B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B34BA"/>
  </w:style>
  <w:style w:type="character" w:styleId="Hyperlink">
    <w:name w:val="Hyperlink"/>
    <w:basedOn w:val="DefaultParagraphFont"/>
    <w:uiPriority w:val="99"/>
    <w:unhideWhenUsed/>
    <w:rsid w:val="008B3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Wilkinson</dc:creator>
  <cp:keywords/>
  <dc:description/>
  <cp:lastModifiedBy>ian Wilkinson</cp:lastModifiedBy>
  <cp:revision>4</cp:revision>
  <cp:lastPrinted>2024-04-12T10:04:00Z</cp:lastPrinted>
  <dcterms:created xsi:type="dcterms:W3CDTF">2024-04-12T11:18:00Z</dcterms:created>
  <dcterms:modified xsi:type="dcterms:W3CDTF">2024-04-12T13:01:00Z</dcterms:modified>
</cp:coreProperties>
</file>